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7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</w:tblGrid>
      <w:tr w:rsidR="00D10FFB" w:rsidTr="00D10FFB">
        <w:trPr>
          <w:trHeight w:val="156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D10FFB" w:rsidRDefault="00D10F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10FFB" w:rsidRDefault="00D10FF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10FFB" w:rsidRDefault="00D10FF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  <w:p w:rsidR="00D10FFB" w:rsidRDefault="00D10FF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А.В. Волкова</w:t>
            </w:r>
          </w:p>
          <w:p w:rsidR="00D10FFB" w:rsidRDefault="00D10FF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31.08.2016 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10FFB" w:rsidRDefault="00D10FFB" w:rsidP="00D10FFB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10FFB" w:rsidRDefault="00D10FFB" w:rsidP="00D10FF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общеобразовательная школа д. Большая Шишовка</w:t>
      </w:r>
    </w:p>
    <w:p w:rsidR="00D10FFB" w:rsidRDefault="00D10FFB" w:rsidP="00D10FF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Санчурского района Кировской области</w:t>
      </w:r>
    </w:p>
    <w:p w:rsidR="00D10FFB" w:rsidRDefault="00D10FFB" w:rsidP="00D10FF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D10FFB" w:rsidTr="00D10FFB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FB" w:rsidRDefault="00D10FFB">
            <w:pPr>
              <w:pStyle w:val="a8"/>
              <w:ind w:right="8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10FFB" w:rsidRDefault="00D10F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D10FFB" w:rsidRDefault="00D10F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31.08. 2016  года</w:t>
            </w:r>
          </w:p>
          <w:p w:rsidR="00D10FFB" w:rsidRDefault="00D10F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 1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FB" w:rsidRDefault="00D10FFB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10FFB" w:rsidRDefault="00D10F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          С.Н.Шибаева</w:t>
            </w:r>
          </w:p>
          <w:p w:rsidR="00D10FFB" w:rsidRDefault="00D10FF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22 от  31.08.2016 года</w:t>
            </w:r>
          </w:p>
        </w:tc>
      </w:tr>
    </w:tbl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129" w:rsidRPr="00D10FF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D55129" w:rsidRPr="00D10FF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D10FFB">
        <w:rPr>
          <w:rFonts w:ascii="Times New Roman" w:hAnsi="Times New Roman" w:cs="Times New Roman"/>
          <w:b/>
          <w:color w:val="000000"/>
          <w:sz w:val="24"/>
          <w:szCs w:val="24"/>
        </w:rPr>
        <w:t>порядке и основаниях перевода, отчисления учащихся</w:t>
      </w:r>
    </w:p>
    <w:p w:rsidR="00D55129" w:rsidRP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казенного </w:t>
      </w:r>
      <w:r w:rsidR="00D55129" w:rsidRPr="00D10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общеобразовательного учреждения</w:t>
      </w:r>
    </w:p>
    <w:p w:rsid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основной общеобразовательной  школы д.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Шишовка </w:t>
      </w:r>
    </w:p>
    <w:p w:rsidR="00D55129" w:rsidRPr="00D10FFB" w:rsidRDefault="00D10FFB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Санчурского района Кировской области</w:t>
      </w:r>
    </w:p>
    <w:p w:rsidR="00CB72E0" w:rsidRPr="00D10FFB" w:rsidRDefault="00CB72E0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5129" w:rsidRPr="00D10FFB" w:rsidRDefault="00D55129" w:rsidP="00D551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D10FFB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Общие положения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10FFB">
        <w:rPr>
          <w:rFonts w:ascii="Times New Roman" w:hAnsi="Times New Roman" w:cs="Times New Roman"/>
          <w:sz w:val="24"/>
          <w:szCs w:val="24"/>
        </w:rPr>
        <w:t xml:space="preserve">Положение о порядке и основаниях перевода, отчисления и восстановления учащихся (далее </w:t>
      </w:r>
      <w:r w:rsidR="00D55129" w:rsidRPr="00D10FFB">
        <w:rPr>
          <w:rFonts w:ascii="Times New Roman" w:hAnsi="Times New Roman" w:cs="Times New Roman"/>
          <w:sz w:val="24"/>
          <w:szCs w:val="24"/>
        </w:rPr>
        <w:t>–</w:t>
      </w:r>
      <w:r w:rsidRPr="00D10FFB">
        <w:rPr>
          <w:rFonts w:ascii="Times New Roman" w:hAnsi="Times New Roman" w:cs="Times New Roman"/>
          <w:sz w:val="24"/>
          <w:szCs w:val="24"/>
        </w:rPr>
        <w:t xml:space="preserve"> Положение) </w:t>
      </w:r>
      <w:r w:rsidR="00D10FFB">
        <w:rPr>
          <w:rFonts w:ascii="Times New Roman" w:hAnsi="Times New Roman" w:cs="Times New Roman"/>
          <w:sz w:val="24"/>
          <w:szCs w:val="24"/>
        </w:rPr>
        <w:t xml:space="preserve">МКОУ ООШ д. Большая Шишовка Санчурского района Кировской области </w:t>
      </w:r>
      <w:r w:rsidRPr="00D10FFB">
        <w:rPr>
          <w:rFonts w:ascii="Times New Roman" w:hAnsi="Times New Roman" w:cs="Times New Roman"/>
          <w:sz w:val="24"/>
          <w:szCs w:val="24"/>
        </w:rPr>
        <w:t>(далее</w:t>
      </w:r>
      <w:r w:rsidR="00D55129" w:rsidRPr="00D10FFB">
        <w:rPr>
          <w:rFonts w:ascii="Times New Roman" w:hAnsi="Times New Roman" w:cs="Times New Roman"/>
          <w:sz w:val="24"/>
          <w:szCs w:val="24"/>
        </w:rPr>
        <w:t xml:space="preserve"> – </w:t>
      </w:r>
      <w:r w:rsidRPr="00D10FFB">
        <w:rPr>
          <w:rFonts w:ascii="Times New Roman" w:hAnsi="Times New Roman" w:cs="Times New Roman"/>
          <w:sz w:val="24"/>
          <w:szCs w:val="24"/>
        </w:rPr>
        <w:t xml:space="preserve">Школа) разработано на основе с Федерального закона «Об образовании в Российской Федерации» от  29.12.2012 г. № 273-ФЗ, </w:t>
      </w:r>
      <w:r w:rsidR="00EB55FB" w:rsidRPr="00D10FFB">
        <w:rPr>
          <w:rFonts w:ascii="Times New Roman" w:hAnsi="Times New Roman" w:cs="Times New Roman"/>
          <w:sz w:val="24"/>
          <w:szCs w:val="24"/>
        </w:rPr>
        <w:t>нормативн</w:t>
      </w:r>
      <w:r w:rsidR="00937B4C" w:rsidRPr="00D10FFB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="00937B4C" w:rsidRPr="00D10FFB">
        <w:rPr>
          <w:rFonts w:ascii="Times New Roman" w:hAnsi="Times New Roman" w:cs="Times New Roman"/>
          <w:sz w:val="24"/>
          <w:szCs w:val="24"/>
        </w:rPr>
        <w:t>акта</w:t>
      </w:r>
      <w:r w:rsidR="00EB55FB" w:rsidRPr="00D10FF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EB55FB" w:rsidRPr="00D10FFB">
        <w:rPr>
          <w:rFonts w:ascii="Times New Roman" w:hAnsi="Times New Roman" w:cs="Times New Roman"/>
          <w:sz w:val="24"/>
          <w:szCs w:val="24"/>
        </w:rPr>
        <w:t xml:space="preserve"> РФ «Порядок организации и осуществления образовательной деятельности по основным общеобразовательным программам </w:t>
      </w:r>
      <w:r w:rsidR="00F03FE1" w:rsidRPr="00D10FFB">
        <w:rPr>
          <w:rFonts w:ascii="Times New Roman" w:hAnsi="Times New Roman" w:cs="Times New Roman"/>
          <w:sz w:val="24"/>
          <w:szCs w:val="24"/>
        </w:rPr>
        <w:t>–</w:t>
      </w:r>
      <w:r w:rsidR="00EB55FB" w:rsidRPr="00D10FF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</w:t>
      </w:r>
      <w:proofErr w:type="gramEnd"/>
      <w:r w:rsidR="00EB55FB" w:rsidRPr="00D10FFB">
        <w:rPr>
          <w:rFonts w:ascii="Times New Roman" w:hAnsi="Times New Roman" w:cs="Times New Roman"/>
          <w:sz w:val="24"/>
          <w:szCs w:val="24"/>
        </w:rPr>
        <w:t xml:space="preserve"> образования» от 30.08.2013 года</w:t>
      </w:r>
      <w:r w:rsidRPr="00D10FFB">
        <w:rPr>
          <w:rFonts w:ascii="Times New Roman" w:hAnsi="Times New Roman" w:cs="Times New Roman"/>
          <w:sz w:val="24"/>
          <w:szCs w:val="24"/>
        </w:rPr>
        <w:t xml:space="preserve">, приказа Министерства образования и науки РФ "Об утверждении порядка применения </w:t>
      </w:r>
      <w:proofErr w:type="gramStart"/>
      <w:r w:rsidRPr="00D10F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0FFB">
        <w:rPr>
          <w:rFonts w:ascii="Times New Roman" w:hAnsi="Times New Roman" w:cs="Times New Roman"/>
          <w:sz w:val="24"/>
          <w:szCs w:val="24"/>
        </w:rPr>
        <w:t xml:space="preserve"> обучающимся и снятия с обучающихся мер дисциплинарного взыскания" от 15 ма</w:t>
      </w:r>
      <w:r w:rsidR="00F03FE1" w:rsidRPr="00D10FFB">
        <w:rPr>
          <w:rFonts w:ascii="Times New Roman" w:hAnsi="Times New Roman" w:cs="Times New Roman"/>
          <w:sz w:val="24"/>
          <w:szCs w:val="24"/>
        </w:rPr>
        <w:t>р</w:t>
      </w:r>
      <w:r w:rsidRPr="00D10FFB">
        <w:rPr>
          <w:rFonts w:ascii="Times New Roman" w:hAnsi="Times New Roman" w:cs="Times New Roman"/>
          <w:sz w:val="24"/>
          <w:szCs w:val="24"/>
        </w:rPr>
        <w:t xml:space="preserve">та 2013г. № 185.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1.2. Положение регулирует порядок и основания перевода учащихся и</w:t>
      </w:r>
      <w:r w:rsidR="00D10FFB">
        <w:rPr>
          <w:rFonts w:ascii="Times New Roman" w:hAnsi="Times New Roman" w:cs="Times New Roman"/>
          <w:sz w:val="24"/>
          <w:szCs w:val="24"/>
        </w:rPr>
        <w:t>з класса в класс с одного  образования  на другой</w:t>
      </w:r>
      <w:r w:rsidRPr="00D10FFB">
        <w:rPr>
          <w:rFonts w:ascii="Times New Roman" w:hAnsi="Times New Roman" w:cs="Times New Roman"/>
          <w:sz w:val="24"/>
          <w:szCs w:val="24"/>
        </w:rPr>
        <w:t xml:space="preserve">, отчисления и восстановления учащихся в Школе.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1.3. Настоящее Положение принимается </w:t>
      </w:r>
      <w:r w:rsidR="00F03FE1" w:rsidRPr="00D10FFB">
        <w:rPr>
          <w:rFonts w:ascii="Times New Roman" w:hAnsi="Times New Roman" w:cs="Times New Roman"/>
          <w:sz w:val="24"/>
          <w:szCs w:val="24"/>
        </w:rPr>
        <w:t>п</w:t>
      </w:r>
      <w:r w:rsidRPr="00D10FFB">
        <w:rPr>
          <w:rFonts w:ascii="Times New Roman" w:hAnsi="Times New Roman" w:cs="Times New Roman"/>
          <w:sz w:val="24"/>
          <w:szCs w:val="24"/>
        </w:rPr>
        <w:t xml:space="preserve">едагогическим советом </w:t>
      </w:r>
      <w:r w:rsidR="00F03FE1" w:rsidRPr="00D10FFB">
        <w:rPr>
          <w:rFonts w:ascii="Times New Roman" w:hAnsi="Times New Roman" w:cs="Times New Roman"/>
          <w:sz w:val="24"/>
          <w:szCs w:val="24"/>
        </w:rPr>
        <w:t>Школы</w:t>
      </w:r>
      <w:r w:rsidRPr="00D10F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0FFB">
        <w:rPr>
          <w:rFonts w:ascii="Times New Roman" w:hAnsi="Times New Roman" w:cs="Times New Roman"/>
          <w:sz w:val="24"/>
          <w:szCs w:val="24"/>
        </w:rPr>
        <w:t>имеющ</w:t>
      </w:r>
      <w:r w:rsidR="00F03FE1" w:rsidRPr="00D10FFB">
        <w:rPr>
          <w:rFonts w:ascii="Times New Roman" w:hAnsi="Times New Roman" w:cs="Times New Roman"/>
          <w:sz w:val="24"/>
          <w:szCs w:val="24"/>
        </w:rPr>
        <w:t>е</w:t>
      </w:r>
      <w:r w:rsidRPr="00D10F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10FFB">
        <w:rPr>
          <w:rFonts w:ascii="Times New Roman" w:hAnsi="Times New Roman" w:cs="Times New Roman"/>
          <w:sz w:val="24"/>
          <w:szCs w:val="24"/>
        </w:rPr>
        <w:t xml:space="preserve"> право вносить в него изменения и дополнения, </w:t>
      </w:r>
      <w:r w:rsidR="002A25F9" w:rsidRPr="00D10FFB">
        <w:rPr>
          <w:rFonts w:ascii="Times New Roman" w:hAnsi="Times New Roman" w:cs="Times New Roman"/>
          <w:sz w:val="24"/>
          <w:szCs w:val="24"/>
        </w:rPr>
        <w:t xml:space="preserve">согласовывается с </w:t>
      </w:r>
      <w:r w:rsidR="00D10FFB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2A25F9" w:rsidRPr="00D10FF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10FFB">
        <w:rPr>
          <w:rFonts w:ascii="Times New Roman" w:hAnsi="Times New Roman" w:cs="Times New Roman"/>
          <w:sz w:val="24"/>
          <w:szCs w:val="24"/>
        </w:rPr>
        <w:t xml:space="preserve"> и утверждается приказом директора </w:t>
      </w:r>
      <w:r w:rsidR="00F03FE1" w:rsidRPr="00D10FFB">
        <w:rPr>
          <w:rFonts w:ascii="Times New Roman" w:hAnsi="Times New Roman" w:cs="Times New Roman"/>
          <w:sz w:val="24"/>
          <w:szCs w:val="24"/>
        </w:rPr>
        <w:t>Школы</w:t>
      </w:r>
      <w:r w:rsidRPr="00D10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5B5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нормативным актом, регламентирующим деятельность Школы.</w:t>
      </w:r>
    </w:p>
    <w:p w:rsidR="009443F0" w:rsidRPr="00D10FFB" w:rsidRDefault="003715B5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1.5. Настоящее Положение подлежит обязательному опубликованию на официальном сайте Школы.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129" w:rsidRPr="00D10FFB" w:rsidRDefault="009443F0" w:rsidP="00D5512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FB">
        <w:rPr>
          <w:rFonts w:ascii="Times New Roman" w:hAnsi="Times New Roman" w:cs="Times New Roman"/>
          <w:b/>
          <w:sz w:val="24"/>
          <w:szCs w:val="24"/>
        </w:rPr>
        <w:t>Порядок перевода учащихся в следующий класс,</w:t>
      </w:r>
    </w:p>
    <w:p w:rsidR="009443F0" w:rsidRPr="00D10FFB" w:rsidRDefault="009443F0" w:rsidP="00D5512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FB">
        <w:rPr>
          <w:rFonts w:ascii="Times New Roman" w:hAnsi="Times New Roman" w:cs="Times New Roman"/>
          <w:b/>
          <w:sz w:val="24"/>
          <w:szCs w:val="24"/>
        </w:rPr>
        <w:t>а также из одного образовательного учреждения в другое</w:t>
      </w:r>
    </w:p>
    <w:p w:rsidR="009443F0" w:rsidRPr="00D10FFB" w:rsidRDefault="007D4E71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2.1. Учащиеся, освоившие в полном объеме образовательную программу учебного года, переводятся в следующий класс. </w:t>
      </w:r>
    </w:p>
    <w:p w:rsidR="00F03FE1" w:rsidRPr="00D10FFB" w:rsidRDefault="00D10FFB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Учащиеся на уровнях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образования, имеющие по итогам учебного года академическую задолженность по одному предмету</w:t>
      </w:r>
      <w:r w:rsidR="00F03FE1" w:rsidRPr="00D10FFB">
        <w:rPr>
          <w:rFonts w:ascii="Times New Roman" w:hAnsi="Times New Roman" w:cs="Times New Roman"/>
          <w:sz w:val="24"/>
          <w:szCs w:val="24"/>
        </w:rPr>
        <w:t xml:space="preserve"> или нескольким предметам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 переводятся в следующий класс </w:t>
      </w:r>
      <w:r w:rsidR="00F03FE1" w:rsidRPr="00D10FFB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с ликвидацией </w:t>
      </w:r>
      <w:proofErr w:type="gramStart"/>
      <w:r w:rsidR="009443F0" w:rsidRPr="00D10FFB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="009443F0" w:rsidRPr="00D10FFB">
        <w:rPr>
          <w:rFonts w:ascii="Times New Roman" w:hAnsi="Times New Roman" w:cs="Times New Roman"/>
          <w:sz w:val="24"/>
          <w:szCs w:val="24"/>
        </w:rPr>
        <w:t xml:space="preserve"> в </w:t>
      </w:r>
      <w:r w:rsidR="00F03FE1" w:rsidRPr="00D10FFB">
        <w:rPr>
          <w:rFonts w:ascii="Times New Roman" w:hAnsi="Times New Roman" w:cs="Times New Roman"/>
          <w:sz w:val="24"/>
          <w:szCs w:val="24"/>
        </w:rPr>
        <w:t xml:space="preserve">сроки установленные Положением о формах, периодичности и порядке </w:t>
      </w:r>
      <w:r w:rsidR="00F03FE1" w:rsidRPr="00D10FFB">
        <w:rPr>
          <w:rFonts w:ascii="Times New Roman" w:hAnsi="Times New Roman" w:cs="Times New Roman"/>
          <w:sz w:val="24"/>
          <w:szCs w:val="24"/>
        </w:rPr>
        <w:lastRenderedPageBreak/>
        <w:t xml:space="preserve">текущего контроля успеваемости и промежуточной аттестации учащихся Школы. 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 Ответственность за ликвидацию учащимися академической задолженности возлагается на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(законных представителей). Учащиеся обязаны ликвидировать академическую задолженность в </w:t>
      </w:r>
      <w:r w:rsidR="00F03FE1" w:rsidRPr="00D10FFB">
        <w:rPr>
          <w:rFonts w:ascii="Times New Roman" w:hAnsi="Times New Roman" w:cs="Times New Roman"/>
          <w:sz w:val="24"/>
          <w:szCs w:val="24"/>
        </w:rPr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. </w:t>
      </w:r>
      <w:r w:rsidR="003B749A" w:rsidRPr="00D10FFB">
        <w:rPr>
          <w:rFonts w:ascii="Times New Roman" w:hAnsi="Times New Roman" w:cs="Times New Roman"/>
          <w:sz w:val="24"/>
          <w:szCs w:val="24"/>
        </w:rPr>
        <w:t>Школа обязана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 обеспечить </w:t>
      </w:r>
      <w:proofErr w:type="gramStart"/>
      <w:r w:rsidR="009443F0" w:rsidRPr="00D10F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43F0" w:rsidRPr="00D10FFB">
        <w:rPr>
          <w:rFonts w:ascii="Times New Roman" w:hAnsi="Times New Roman" w:cs="Times New Roman"/>
          <w:sz w:val="24"/>
          <w:szCs w:val="24"/>
        </w:rPr>
        <w:t xml:space="preserve"> своевременностью е</w:t>
      </w:r>
      <w:r w:rsidR="009443F0" w:rsidRPr="00D10FFB">
        <w:rPr>
          <w:rFonts w:ascii="Times New Roman" w:cs="Times New Roman"/>
          <w:sz w:val="24"/>
          <w:szCs w:val="24"/>
        </w:rPr>
        <w:t>ѐ</w:t>
      </w:r>
      <w:r w:rsidR="009443F0" w:rsidRPr="00D10FFB">
        <w:rPr>
          <w:rFonts w:ascii="Times New Roman" w:hAnsi="Times New Roman" w:cs="Times New Roman"/>
          <w:sz w:val="24"/>
          <w:szCs w:val="24"/>
        </w:rPr>
        <w:t xml:space="preserve"> ликвидации. </w:t>
      </w:r>
    </w:p>
    <w:p w:rsidR="007D4E71" w:rsidRPr="00D10FFB" w:rsidRDefault="007D4E71" w:rsidP="0078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2.3. Решение о переводе в следующий класс учащихся </w:t>
      </w:r>
      <w:r w:rsidRPr="00D10F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0FFB">
        <w:rPr>
          <w:rFonts w:ascii="Times New Roman" w:hAnsi="Times New Roman" w:cs="Times New Roman"/>
          <w:sz w:val="24"/>
          <w:szCs w:val="24"/>
        </w:rPr>
        <w:t>-</w:t>
      </w:r>
      <w:r w:rsidRPr="00D10FF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0FFB">
        <w:rPr>
          <w:rFonts w:ascii="Times New Roman" w:hAnsi="Times New Roman" w:cs="Times New Roman"/>
          <w:sz w:val="24"/>
          <w:szCs w:val="24"/>
        </w:rPr>
        <w:t xml:space="preserve"> классов принимается </w:t>
      </w:r>
      <w:r w:rsidR="00F03FE1" w:rsidRPr="00D10FFB">
        <w:rPr>
          <w:rFonts w:ascii="Times New Roman" w:hAnsi="Times New Roman" w:cs="Times New Roman"/>
          <w:sz w:val="24"/>
          <w:szCs w:val="24"/>
        </w:rPr>
        <w:t>п</w:t>
      </w:r>
      <w:r w:rsidRPr="00D10FFB">
        <w:rPr>
          <w:rFonts w:ascii="Times New Roman" w:hAnsi="Times New Roman" w:cs="Times New Roman"/>
          <w:sz w:val="24"/>
          <w:szCs w:val="24"/>
        </w:rPr>
        <w:t xml:space="preserve">едагогическим советом Школы и утверждается приказом директора Школы. </w:t>
      </w:r>
    </w:p>
    <w:p w:rsidR="007869F2" w:rsidRPr="00D10FFB" w:rsidRDefault="009443F0" w:rsidP="007869F2">
      <w:pPr>
        <w:pStyle w:val="a7"/>
        <w:spacing w:before="0" w:beforeAutospacing="0" w:after="0" w:afterAutospacing="0"/>
        <w:ind w:firstLine="709"/>
        <w:jc w:val="both"/>
      </w:pPr>
      <w:r w:rsidRPr="00D10FFB">
        <w:t>2.</w:t>
      </w:r>
      <w:r w:rsidR="003715B5" w:rsidRPr="00D10FFB">
        <w:t>4</w:t>
      </w:r>
      <w:r w:rsidR="00D10FFB">
        <w:t xml:space="preserve">. </w:t>
      </w:r>
      <w:proofErr w:type="gramStart"/>
      <w:r w:rsidR="00D10FFB">
        <w:t>Учащиеся на уровнях</w:t>
      </w:r>
      <w:r w:rsidRPr="00D10FFB">
        <w:t xml:space="preserve"> начального общего и основного общего образования, не освоившие программу учебного года и имеющие академическую задолженность по двум и </w:t>
      </w:r>
      <w:r w:rsidR="00B45792" w:rsidRPr="00D10FFB">
        <w:t>более предметам</w:t>
      </w:r>
      <w:r w:rsidR="007869F2" w:rsidRPr="00D10FFB">
        <w:t>,</w:t>
      </w:r>
      <w:r w:rsidR="00D10FFB">
        <w:t xml:space="preserve"> </w:t>
      </w:r>
      <w:r w:rsidR="007869F2" w:rsidRPr="00D10FFB">
        <w:t>не ликвидировавшие в установленные сроки академической задолженности с момента ее образования,</w:t>
      </w:r>
      <w:r w:rsidR="00D10FFB">
        <w:t xml:space="preserve"> </w:t>
      </w:r>
      <w:r w:rsidRPr="00D10FFB">
        <w:t xml:space="preserve">по усмотрению родителей (законных представителей) </w:t>
      </w:r>
      <w:r w:rsidR="007869F2" w:rsidRPr="00D10FFB">
        <w:t>оставляются на повторное обучение, либо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</w:t>
      </w:r>
      <w:proofErr w:type="gramEnd"/>
      <w:r w:rsidR="007869F2" w:rsidRPr="00D10FFB">
        <w:t xml:space="preserve"> по индивидуальному учебному плану.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2.</w:t>
      </w:r>
      <w:r w:rsidR="003715B5" w:rsidRPr="00D10FFB">
        <w:rPr>
          <w:rFonts w:ascii="Times New Roman" w:hAnsi="Times New Roman" w:cs="Times New Roman"/>
          <w:sz w:val="24"/>
          <w:szCs w:val="24"/>
        </w:rPr>
        <w:t>5</w:t>
      </w:r>
      <w:r w:rsidRPr="00D10FFB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7869F2" w:rsidRPr="00D10FFB">
        <w:rPr>
          <w:rFonts w:ascii="Times New Roman" w:hAnsi="Times New Roman" w:cs="Times New Roman"/>
          <w:sz w:val="24"/>
          <w:szCs w:val="24"/>
        </w:rPr>
        <w:t>п</w:t>
      </w:r>
      <w:r w:rsidRPr="00D10FFB">
        <w:rPr>
          <w:rFonts w:ascii="Times New Roman" w:hAnsi="Times New Roman" w:cs="Times New Roman"/>
          <w:sz w:val="24"/>
          <w:szCs w:val="24"/>
        </w:rPr>
        <w:t>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</w:t>
      </w:r>
      <w:r w:rsidR="00937B4C" w:rsidRPr="00D10FFB">
        <w:rPr>
          <w:rFonts w:ascii="Times New Roman" w:hAnsi="Times New Roman" w:cs="Times New Roman"/>
          <w:sz w:val="24"/>
          <w:szCs w:val="24"/>
        </w:rPr>
        <w:t xml:space="preserve"> письменным уведомлением администрации школы</w:t>
      </w:r>
      <w:r w:rsidRPr="00D10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2.</w:t>
      </w:r>
      <w:r w:rsidR="003715B5" w:rsidRPr="00D10FFB">
        <w:rPr>
          <w:rFonts w:ascii="Times New Roman" w:hAnsi="Times New Roman" w:cs="Times New Roman"/>
          <w:sz w:val="24"/>
          <w:szCs w:val="24"/>
        </w:rPr>
        <w:t>6</w:t>
      </w:r>
      <w:r w:rsidRPr="00D10FFB">
        <w:rPr>
          <w:rFonts w:ascii="Times New Roman" w:hAnsi="Times New Roman" w:cs="Times New Roman"/>
          <w:sz w:val="24"/>
          <w:szCs w:val="24"/>
        </w:rPr>
        <w:t>. Учащиеся имеют право на перевод в другое общеобразовательное учреждение, реализующее образовательную программу соответствующего уровня. Перевод учащегося в ин</w:t>
      </w:r>
      <w:r w:rsidR="007869F2" w:rsidRPr="00D10FFB">
        <w:rPr>
          <w:rFonts w:ascii="Times New Roman" w:hAnsi="Times New Roman" w:cs="Times New Roman"/>
          <w:sz w:val="24"/>
          <w:szCs w:val="24"/>
        </w:rPr>
        <w:t>ую</w:t>
      </w:r>
      <w:r w:rsidRPr="00D10FF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7869F2" w:rsidRPr="00D10FFB">
        <w:rPr>
          <w:rFonts w:ascii="Times New Roman" w:hAnsi="Times New Roman" w:cs="Times New Roman"/>
          <w:sz w:val="24"/>
          <w:szCs w:val="24"/>
        </w:rPr>
        <w:t>ую</w:t>
      </w:r>
      <w:r w:rsidR="00D10FFB">
        <w:rPr>
          <w:rFonts w:ascii="Times New Roman" w:hAnsi="Times New Roman" w:cs="Times New Roman"/>
          <w:sz w:val="24"/>
          <w:szCs w:val="24"/>
        </w:rPr>
        <w:t xml:space="preserve"> </w:t>
      </w:r>
      <w:r w:rsidR="007869F2" w:rsidRPr="00D10FFB">
        <w:rPr>
          <w:rFonts w:ascii="Times New Roman" w:hAnsi="Times New Roman" w:cs="Times New Roman"/>
          <w:sz w:val="24"/>
          <w:szCs w:val="24"/>
        </w:rPr>
        <w:t>организацию</w:t>
      </w:r>
      <w:r w:rsidRPr="00D10FFB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proofErr w:type="gramStart"/>
      <w:r w:rsidR="007869F2" w:rsidRPr="00D10FFB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="007869F2" w:rsidRPr="00D10FFB">
        <w:rPr>
          <w:rFonts w:ascii="Times New Roman" w:hAnsi="Times New Roman" w:cs="Times New Roman"/>
          <w:sz w:val="24"/>
          <w:szCs w:val="24"/>
        </w:rPr>
        <w:t xml:space="preserve"> о </w:t>
      </w:r>
      <w:r w:rsidR="00BC638E" w:rsidRPr="00D10FFB">
        <w:rPr>
          <w:rFonts w:ascii="Times New Roman" w:hAnsi="Times New Roman" w:cs="Times New Roman"/>
          <w:sz w:val="24"/>
          <w:szCs w:val="24"/>
        </w:rPr>
        <w:t>порядке оформления возникновения, приостановления и прекращения отношений между школой и учащимися, родителями (законными представителями) несовершеннолетних учащихся</w:t>
      </w:r>
      <w:r w:rsidRPr="00D10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3F0" w:rsidRPr="00D10FFB" w:rsidRDefault="009443F0" w:rsidP="00D5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FB">
        <w:rPr>
          <w:rFonts w:ascii="Times New Roman" w:hAnsi="Times New Roman" w:cs="Times New Roman"/>
          <w:b/>
          <w:sz w:val="24"/>
          <w:szCs w:val="24"/>
        </w:rPr>
        <w:t xml:space="preserve">3. Порядок отчисления и исключения учащихся </w:t>
      </w:r>
      <w:r w:rsidR="00213259" w:rsidRPr="00D10FFB">
        <w:rPr>
          <w:rFonts w:ascii="Times New Roman" w:hAnsi="Times New Roman" w:cs="Times New Roman"/>
          <w:b/>
          <w:sz w:val="24"/>
          <w:szCs w:val="24"/>
        </w:rPr>
        <w:t>Ш</w:t>
      </w:r>
      <w:r w:rsidR="00D55129" w:rsidRPr="00D10FFB">
        <w:rPr>
          <w:rFonts w:ascii="Times New Roman" w:hAnsi="Times New Roman" w:cs="Times New Roman"/>
          <w:b/>
          <w:sz w:val="24"/>
          <w:szCs w:val="24"/>
        </w:rPr>
        <w:t>колы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3.1.Учащиеся могут быть отчислены из Школы по следующим основаниям: </w:t>
      </w:r>
    </w:p>
    <w:p w:rsidR="009443F0" w:rsidRPr="00D10FFB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 в связи с завершением </w:t>
      </w:r>
      <w:r w:rsidR="00213259" w:rsidRPr="00D10FFB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10FFB">
        <w:rPr>
          <w:rFonts w:ascii="Times New Roman" w:hAnsi="Times New Roman" w:cs="Times New Roman"/>
          <w:sz w:val="24"/>
          <w:szCs w:val="24"/>
        </w:rPr>
        <w:t xml:space="preserve">общего и среднего </w:t>
      </w:r>
      <w:r w:rsidR="00213259" w:rsidRPr="00D10FFB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D10FFB">
        <w:rPr>
          <w:rFonts w:ascii="Times New Roman" w:hAnsi="Times New Roman" w:cs="Times New Roman"/>
          <w:sz w:val="24"/>
          <w:szCs w:val="24"/>
        </w:rPr>
        <w:t xml:space="preserve">образования с выдачей документа </w:t>
      </w:r>
      <w:r w:rsidR="00213259" w:rsidRPr="00D10FF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10FFB">
        <w:rPr>
          <w:rFonts w:ascii="Times New Roman" w:hAnsi="Times New Roman" w:cs="Times New Roman"/>
          <w:sz w:val="24"/>
          <w:szCs w:val="24"/>
        </w:rPr>
        <w:t xml:space="preserve"> образца о соответствующем уровне образования; </w:t>
      </w:r>
    </w:p>
    <w:p w:rsidR="009443F0" w:rsidRPr="00D10FFB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в связи с переводом в друг</w:t>
      </w:r>
      <w:r w:rsidR="00BC638E" w:rsidRPr="00D10FFB">
        <w:rPr>
          <w:rFonts w:ascii="Times New Roman" w:hAnsi="Times New Roman" w:cs="Times New Roman"/>
          <w:sz w:val="24"/>
          <w:szCs w:val="24"/>
        </w:rPr>
        <w:t>ую</w:t>
      </w:r>
      <w:r w:rsidRPr="00D10FF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C638E" w:rsidRPr="00D10FFB">
        <w:rPr>
          <w:rFonts w:ascii="Times New Roman" w:hAnsi="Times New Roman" w:cs="Times New Roman"/>
          <w:sz w:val="24"/>
          <w:szCs w:val="24"/>
        </w:rPr>
        <w:t>ую</w:t>
      </w:r>
      <w:r w:rsidR="00D10FFB">
        <w:rPr>
          <w:rFonts w:ascii="Times New Roman" w:hAnsi="Times New Roman" w:cs="Times New Roman"/>
          <w:sz w:val="24"/>
          <w:szCs w:val="24"/>
        </w:rPr>
        <w:t xml:space="preserve"> </w:t>
      </w:r>
      <w:r w:rsidR="00BC638E" w:rsidRPr="00D10FFB">
        <w:rPr>
          <w:rFonts w:ascii="Times New Roman" w:hAnsi="Times New Roman" w:cs="Times New Roman"/>
          <w:sz w:val="24"/>
          <w:szCs w:val="24"/>
        </w:rPr>
        <w:t>организацию</w:t>
      </w:r>
      <w:r w:rsidRPr="00D10FFB">
        <w:rPr>
          <w:rFonts w:ascii="Times New Roman" w:hAnsi="Times New Roman" w:cs="Times New Roman"/>
          <w:sz w:val="24"/>
          <w:szCs w:val="24"/>
        </w:rPr>
        <w:t>, реализующ</w:t>
      </w:r>
      <w:r w:rsidR="00BC638E" w:rsidRPr="00D10FFB">
        <w:rPr>
          <w:rFonts w:ascii="Times New Roman" w:hAnsi="Times New Roman" w:cs="Times New Roman"/>
          <w:sz w:val="24"/>
          <w:szCs w:val="24"/>
        </w:rPr>
        <w:t>ую</w:t>
      </w:r>
      <w:r w:rsidRPr="00D10FFB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</w:t>
      </w:r>
      <w:r w:rsidRPr="00D10FFB">
        <w:rPr>
          <w:rFonts w:ascii="Times New Roman" w:cs="Times New Roman"/>
          <w:sz w:val="24"/>
          <w:szCs w:val="24"/>
        </w:rPr>
        <w:t>ѐ</w:t>
      </w:r>
      <w:r w:rsidRPr="00D10FFB">
        <w:rPr>
          <w:rFonts w:ascii="Times New Roman" w:hAnsi="Times New Roman" w:cs="Times New Roman"/>
          <w:sz w:val="24"/>
          <w:szCs w:val="24"/>
        </w:rPr>
        <w:t xml:space="preserve">бы; </w:t>
      </w:r>
    </w:p>
    <w:p w:rsidR="00BC638E" w:rsidRPr="00D10FFB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в связи с переменой места жительства (выезд за преде</w:t>
      </w:r>
      <w:r w:rsidR="00D10FFB">
        <w:rPr>
          <w:rFonts w:ascii="Times New Roman" w:hAnsi="Times New Roman" w:cs="Times New Roman"/>
          <w:sz w:val="24"/>
          <w:szCs w:val="24"/>
        </w:rPr>
        <w:t>лы области</w:t>
      </w:r>
      <w:r w:rsidRPr="00D10F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0FFB">
        <w:rPr>
          <w:rFonts w:ascii="Times New Roman" w:hAnsi="Times New Roman" w:cs="Times New Roman"/>
          <w:sz w:val="24"/>
          <w:szCs w:val="24"/>
        </w:rPr>
        <w:t>в отдал</w:t>
      </w:r>
      <w:proofErr w:type="gramEnd"/>
      <w:r w:rsidRPr="00D10FFB">
        <w:rPr>
          <w:rFonts w:ascii="Times New Roman" w:cs="Times New Roman"/>
          <w:sz w:val="24"/>
          <w:szCs w:val="24"/>
        </w:rPr>
        <w:t>ѐ</w:t>
      </w:r>
      <w:r w:rsidRPr="00D10FFB">
        <w:rPr>
          <w:rFonts w:ascii="Times New Roman" w:hAnsi="Times New Roman" w:cs="Times New Roman"/>
          <w:sz w:val="24"/>
          <w:szCs w:val="24"/>
        </w:rPr>
        <w:t>нные районы) по заявлению родителей (законных представителей), в котором указывается место дальнейшего обучения реб</w:t>
      </w:r>
      <w:r w:rsidRPr="00D10FFB">
        <w:rPr>
          <w:rFonts w:ascii="Times New Roman" w:cs="Times New Roman"/>
          <w:sz w:val="24"/>
          <w:szCs w:val="24"/>
        </w:rPr>
        <w:t>ѐ</w:t>
      </w:r>
      <w:r w:rsidR="00BC638E" w:rsidRPr="00D10FFB">
        <w:rPr>
          <w:rFonts w:ascii="Times New Roman" w:hAnsi="Times New Roman" w:cs="Times New Roman"/>
          <w:sz w:val="24"/>
          <w:szCs w:val="24"/>
        </w:rPr>
        <w:t>нка;</w:t>
      </w:r>
    </w:p>
    <w:p w:rsidR="009443F0" w:rsidRPr="00D10FFB" w:rsidRDefault="00BC638E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 в связи со сменой формы получения образования (семейное образование).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</w:t>
      </w:r>
      <w:r w:rsidR="00D55129" w:rsidRPr="00D10FFB">
        <w:rPr>
          <w:rFonts w:ascii="Times New Roman" w:hAnsi="Times New Roman" w:cs="Times New Roman"/>
          <w:sz w:val="24"/>
          <w:szCs w:val="24"/>
        </w:rPr>
        <w:t>–</w:t>
      </w:r>
      <w:r w:rsidRPr="00D10FFB">
        <w:rPr>
          <w:rFonts w:ascii="Times New Roman" w:hAnsi="Times New Roman" w:cs="Times New Roman"/>
          <w:sz w:val="24"/>
          <w:szCs w:val="24"/>
        </w:rPr>
        <w:t xml:space="preserve"> замечание, выговор, отчисление из Школы.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3.3. Решение о применении дисциплинарного взыскания принимается </w:t>
      </w:r>
      <w:r w:rsidR="00BC638E" w:rsidRPr="00D10FFB">
        <w:rPr>
          <w:rFonts w:ascii="Times New Roman" w:hAnsi="Times New Roman" w:cs="Times New Roman"/>
          <w:sz w:val="24"/>
          <w:szCs w:val="24"/>
        </w:rPr>
        <w:t>п</w:t>
      </w:r>
      <w:r w:rsidRPr="00D10FFB">
        <w:rPr>
          <w:rFonts w:ascii="Times New Roman" w:hAnsi="Times New Roman" w:cs="Times New Roman"/>
          <w:sz w:val="24"/>
          <w:szCs w:val="24"/>
        </w:rPr>
        <w:t xml:space="preserve">едагогическим советом Школы и согласуется с </w:t>
      </w:r>
      <w:r w:rsidR="00854111">
        <w:rPr>
          <w:rFonts w:ascii="Times New Roman" w:hAnsi="Times New Roman" w:cs="Times New Roman"/>
          <w:sz w:val="24"/>
          <w:szCs w:val="24"/>
        </w:rPr>
        <w:t xml:space="preserve">родительским комитетом </w:t>
      </w:r>
      <w:r w:rsidRPr="00D10FFB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3.4. Меры дисциплинарного взыскания не применяются к учащимся по образовательным программам начального общего образования.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3.5. Не допускается применение мер дисциплинарного взыскания к учащимся во время их болезни и каникул.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3.6. За каждый дисциплинарный проступок может быть применена одна мера дисциплинарного взыскания.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lastRenderedPageBreak/>
        <w:t xml:space="preserve">3.7. При выборе меры дисциплинарного взыскания Школа учитывает тяжесть </w:t>
      </w:r>
      <w:r w:rsidR="00213259" w:rsidRPr="00D10FFB">
        <w:rPr>
          <w:rFonts w:ascii="Times New Roman" w:hAnsi="Times New Roman" w:cs="Times New Roman"/>
          <w:sz w:val="24"/>
          <w:szCs w:val="24"/>
        </w:rPr>
        <w:t xml:space="preserve">дисциплинарного </w:t>
      </w:r>
      <w:r w:rsidRPr="00D10FFB">
        <w:rPr>
          <w:rFonts w:ascii="Times New Roman" w:hAnsi="Times New Roman" w:cs="Times New Roman"/>
          <w:sz w:val="24"/>
          <w:szCs w:val="24"/>
        </w:rPr>
        <w:t>проступка, причины и обстоятельства, при которых он соверш</w:t>
      </w:r>
      <w:r w:rsidRPr="00D10FFB">
        <w:rPr>
          <w:rFonts w:ascii="Times New Roman" w:cs="Times New Roman"/>
          <w:sz w:val="24"/>
          <w:szCs w:val="24"/>
        </w:rPr>
        <w:t>ѐ</w:t>
      </w:r>
      <w:r w:rsidRPr="00D10FFB">
        <w:rPr>
          <w:rFonts w:ascii="Times New Roman" w:hAnsi="Times New Roman" w:cs="Times New Roman"/>
          <w:sz w:val="24"/>
          <w:szCs w:val="24"/>
        </w:rPr>
        <w:t xml:space="preserve">н, предыдущее поведение учащегося, его психофизическое и </w:t>
      </w:r>
      <w:r w:rsidR="00A15AC8" w:rsidRPr="00D10FFB">
        <w:rPr>
          <w:rFonts w:ascii="Times New Roman" w:hAnsi="Times New Roman" w:cs="Times New Roman"/>
          <w:sz w:val="24"/>
          <w:szCs w:val="24"/>
        </w:rPr>
        <w:t>э</w:t>
      </w:r>
      <w:r w:rsidRPr="00D10FFB">
        <w:rPr>
          <w:rFonts w:ascii="Times New Roman" w:hAnsi="Times New Roman" w:cs="Times New Roman"/>
          <w:sz w:val="24"/>
          <w:szCs w:val="24"/>
        </w:rPr>
        <w:t xml:space="preserve">моциональное состояние, а также мнение </w:t>
      </w:r>
      <w:r w:rsidR="00854111">
        <w:rPr>
          <w:rFonts w:ascii="Times New Roman" w:hAnsi="Times New Roman" w:cs="Times New Roman"/>
          <w:sz w:val="24"/>
          <w:szCs w:val="24"/>
        </w:rPr>
        <w:t xml:space="preserve">родительского комитета </w:t>
      </w:r>
      <w:r w:rsidRPr="00D10FFB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3.8. До применения меры дисциплинарного взыскания Школа должна затребовать от учащегося письменное объяснение. Если по истечении </w:t>
      </w:r>
      <w:r w:rsidR="00860033" w:rsidRPr="00D10FFB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D10FFB">
        <w:rPr>
          <w:rFonts w:ascii="Times New Roman" w:hAnsi="Times New Roman" w:cs="Times New Roman"/>
          <w:sz w:val="24"/>
          <w:szCs w:val="24"/>
        </w:rPr>
        <w:t xml:space="preserve"> учебных дней указанное объяснение учащимся не представлено, </w:t>
      </w:r>
      <w:r w:rsidR="00860033" w:rsidRPr="00D10FFB">
        <w:rPr>
          <w:rFonts w:ascii="Times New Roman" w:hAnsi="Times New Roman" w:cs="Times New Roman"/>
          <w:sz w:val="24"/>
          <w:szCs w:val="24"/>
        </w:rPr>
        <w:t xml:space="preserve">то </w:t>
      </w:r>
      <w:r w:rsidRPr="00D10FFB">
        <w:rPr>
          <w:rFonts w:ascii="Times New Roman" w:hAnsi="Times New Roman" w:cs="Times New Roman"/>
          <w:sz w:val="24"/>
          <w:szCs w:val="24"/>
        </w:rPr>
        <w:t xml:space="preserve">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D10FFB">
        <w:rPr>
          <w:rFonts w:ascii="Times New Roman" w:hAnsi="Times New Roman" w:cs="Times New Roman"/>
          <w:sz w:val="24"/>
          <w:szCs w:val="24"/>
        </w:rPr>
        <w:t xml:space="preserve">Мера дисциплинарного взыскания применяется не позднее одного месяца со дня обнаружения </w:t>
      </w:r>
      <w:r w:rsidR="00860033" w:rsidRPr="00D10FFB">
        <w:rPr>
          <w:rFonts w:ascii="Times New Roman" w:hAnsi="Times New Roman" w:cs="Times New Roman"/>
          <w:sz w:val="24"/>
          <w:szCs w:val="24"/>
        </w:rPr>
        <w:t>п</w:t>
      </w:r>
      <w:r w:rsidRPr="00D10FFB">
        <w:rPr>
          <w:rFonts w:ascii="Times New Roman" w:hAnsi="Times New Roman" w:cs="Times New Roman"/>
          <w:sz w:val="24"/>
          <w:szCs w:val="24"/>
        </w:rPr>
        <w:t>роступка, не считая времени отсутствия учащегося, указанного в пункте 3.5 настоящего Положения, а также времени, необходимого на уч</w:t>
      </w:r>
      <w:r w:rsidRPr="00D10FFB">
        <w:rPr>
          <w:rFonts w:ascii="Times New Roman" w:cs="Times New Roman"/>
          <w:sz w:val="24"/>
          <w:szCs w:val="24"/>
        </w:rPr>
        <w:t>ѐ</w:t>
      </w:r>
      <w:r w:rsidRPr="00D10FFB">
        <w:rPr>
          <w:rFonts w:ascii="Times New Roman" w:hAnsi="Times New Roman" w:cs="Times New Roman"/>
          <w:sz w:val="24"/>
          <w:szCs w:val="24"/>
        </w:rPr>
        <w:t xml:space="preserve">т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 </w:t>
      </w:r>
      <w:proofErr w:type="gramEnd"/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3.10. По решению Педагогического совета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примен</w:t>
      </w:r>
      <w:r w:rsidRPr="00D10FFB">
        <w:rPr>
          <w:rFonts w:ascii="Times New Roman" w:cs="Times New Roman"/>
          <w:sz w:val="24"/>
          <w:szCs w:val="24"/>
        </w:rPr>
        <w:t>ѐ</w:t>
      </w:r>
      <w:r w:rsidRPr="00D10FFB">
        <w:rPr>
          <w:rFonts w:ascii="Times New Roman" w:hAnsi="Times New Roman" w:cs="Times New Roman"/>
          <w:sz w:val="24"/>
          <w:szCs w:val="24"/>
        </w:rPr>
        <w:t>нных к учащемуся мер дисциплинарного взыскания истекли и (</w:t>
      </w:r>
      <w:proofErr w:type="gramStart"/>
      <w:r w:rsidRPr="00D10FFB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D10FFB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сняты в установленном порядке.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>3.11.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Pr="00D10FFB">
        <w:rPr>
          <w:rFonts w:ascii="Times New Roman" w:cs="Times New Roman"/>
          <w:sz w:val="24"/>
          <w:szCs w:val="24"/>
        </w:rPr>
        <w:t>ѐ</w:t>
      </w:r>
      <w:r w:rsidRPr="00D10FFB">
        <w:rPr>
          <w:rFonts w:ascii="Times New Roman" w:hAnsi="Times New Roman" w:cs="Times New Roman"/>
          <w:sz w:val="24"/>
          <w:szCs w:val="24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3.12.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3.13. 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</w:t>
      </w:r>
      <w:proofErr w:type="gramStart"/>
      <w:r w:rsidRPr="00D10FF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10FFB">
        <w:rPr>
          <w:rFonts w:ascii="Times New Roman" w:cs="Times New Roman"/>
          <w:sz w:val="24"/>
          <w:szCs w:val="24"/>
        </w:rPr>
        <w:t>ѐ</w:t>
      </w:r>
      <w:r w:rsidRPr="00D10FFB">
        <w:rPr>
          <w:rFonts w:ascii="Times New Roman" w:hAnsi="Times New Roman" w:cs="Times New Roman"/>
          <w:sz w:val="24"/>
          <w:szCs w:val="24"/>
        </w:rPr>
        <w:t xml:space="preserve">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3.14. Учащийся, родители (законные представители) несовершеннолетнего учащегося вправе обжаловать в комиссии по урегулированию споров между участниками </w:t>
      </w:r>
      <w:r w:rsidRPr="00D10FFB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отношений меры дисциплинарного взыскания и их применение к учащемуся.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9443F0" w:rsidRPr="00D10FFB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FB">
        <w:rPr>
          <w:rFonts w:ascii="Times New Roman" w:hAnsi="Times New Roman" w:cs="Times New Roman"/>
          <w:sz w:val="24"/>
          <w:szCs w:val="24"/>
        </w:rPr>
        <w:t xml:space="preserve">3.17.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</w:t>
      </w:r>
      <w:r w:rsidR="00D55129" w:rsidRPr="00D10FFB">
        <w:rPr>
          <w:rFonts w:ascii="Times New Roman" w:hAnsi="Times New Roman" w:cs="Times New Roman"/>
          <w:sz w:val="24"/>
          <w:szCs w:val="24"/>
        </w:rPr>
        <w:t xml:space="preserve">дня применения меры </w:t>
      </w:r>
      <w:r w:rsidRPr="00D10FFB">
        <w:rPr>
          <w:rFonts w:ascii="Times New Roman" w:hAnsi="Times New Roman" w:cs="Times New Roman"/>
          <w:sz w:val="24"/>
          <w:szCs w:val="24"/>
        </w:rPr>
        <w:t>дисциплинарного взыскания имеет право снять е</w:t>
      </w:r>
      <w:r w:rsidR="00854111">
        <w:rPr>
          <w:rFonts w:ascii="Times New Roman" w:cs="Times New Roman"/>
          <w:sz w:val="24"/>
          <w:szCs w:val="24"/>
        </w:rPr>
        <w:t>ё</w:t>
      </w:r>
      <w:r w:rsidRPr="00D10FFB">
        <w:rPr>
          <w:rFonts w:ascii="Times New Roman" w:hAnsi="Times New Roman" w:cs="Times New Roman"/>
          <w:sz w:val="24"/>
          <w:szCs w:val="24"/>
        </w:rPr>
        <w:t xml:space="preserve"> с учащегося по собственной инициативе, просьбе самого учащегося, родителей (законных представителей) несовершеннолетнего учащегося, ходатайству </w:t>
      </w:r>
      <w:r w:rsidR="00854111">
        <w:rPr>
          <w:rFonts w:ascii="Times New Roman" w:hAnsi="Times New Roman" w:cs="Times New Roman"/>
          <w:sz w:val="24"/>
          <w:szCs w:val="24"/>
        </w:rPr>
        <w:t xml:space="preserve">ученического совета, родительского комитета </w:t>
      </w:r>
      <w:r w:rsidRPr="00D10FFB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D55129" w:rsidRPr="00063D3B" w:rsidRDefault="00D55129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D3B" w:rsidRPr="00063D3B" w:rsidRDefault="00063D3B" w:rsidP="00063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3B">
        <w:rPr>
          <w:rFonts w:ascii="Times New Roman" w:hAnsi="Times New Roman" w:cs="Times New Roman"/>
          <w:b/>
          <w:sz w:val="24"/>
          <w:szCs w:val="24"/>
        </w:rPr>
        <w:t>4. Восстановление в организации, осуществляющей образовательную деятельность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Лицо, отчисленное из Школы</w:t>
      </w:r>
      <w:r w:rsidRPr="00063D3B">
        <w:rPr>
          <w:rFonts w:ascii="Times New Roman" w:hAnsi="Times New Roman" w:cs="Times New Roman"/>
          <w:sz w:val="24"/>
          <w:szCs w:val="24"/>
        </w:rPr>
        <w:t>, по инициативе учащегося до завершения освоения образовательной программы,  имеет право на восстановление для обучения в этом учреждении.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 Лица, отчисленные ранее из Школы</w:t>
      </w:r>
      <w:r w:rsidRPr="00063D3B">
        <w:rPr>
          <w:rFonts w:ascii="Times New Roman" w:hAnsi="Times New Roman" w:cs="Times New Roman"/>
          <w:sz w:val="24"/>
          <w:szCs w:val="24"/>
        </w:rPr>
        <w:t>, не завершившие образование по основной образовательной программе, имеют право на восстановление в число учащихся образовательной организации независимо от продолжительности перерыва в учебе, причины отчисления.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B">
        <w:rPr>
          <w:rFonts w:ascii="Times New Roman" w:hAnsi="Times New Roman" w:cs="Times New Roman"/>
          <w:sz w:val="24"/>
          <w:szCs w:val="24"/>
        </w:rPr>
        <w:t>4.3.</w:t>
      </w:r>
      <w:r w:rsidRPr="00063D3B">
        <w:rPr>
          <w:rFonts w:ascii="Times New Roman" w:hAnsi="Times New Roman" w:cs="Times New Roman"/>
          <w:sz w:val="24"/>
          <w:szCs w:val="24"/>
        </w:rPr>
        <w:tab/>
        <w:t>Учащиеся имеют право на восстановление в учреждение при наличии вакантных мест. Решение о восстановлении учащегося принимается педагогическим советом при наличии соответствующего заявления от родителей (законных представителей) учащегося. При этом учитываются результаты промежуточной аттестации, способности ребенка, специализация учебного плана.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4. Восстановление учащегося в Школу</w:t>
      </w:r>
      <w:r w:rsidRPr="00063D3B">
        <w:rPr>
          <w:rFonts w:ascii="Times New Roman" w:hAnsi="Times New Roman" w:cs="Times New Roman"/>
          <w:sz w:val="24"/>
          <w:szCs w:val="24"/>
        </w:rPr>
        <w:t>, если он досрочно прекратил образовательные отношения по инициативе родителей (законных представителей), проводится в соответств</w:t>
      </w:r>
      <w:r>
        <w:rPr>
          <w:rFonts w:ascii="Times New Roman" w:hAnsi="Times New Roman" w:cs="Times New Roman"/>
          <w:sz w:val="24"/>
          <w:szCs w:val="24"/>
        </w:rPr>
        <w:t>ии с Правилами приема граждан в</w:t>
      </w:r>
      <w:r w:rsidRPr="00063D3B">
        <w:rPr>
          <w:rFonts w:ascii="Times New Roman" w:hAnsi="Times New Roman" w:cs="Times New Roman"/>
          <w:sz w:val="24"/>
          <w:szCs w:val="24"/>
        </w:rPr>
        <w:t xml:space="preserve"> МКОУ </w:t>
      </w:r>
      <w:r>
        <w:rPr>
          <w:rFonts w:ascii="Times New Roman" w:hAnsi="Times New Roman" w:cs="Times New Roman"/>
          <w:sz w:val="24"/>
          <w:szCs w:val="24"/>
        </w:rPr>
        <w:t xml:space="preserve">ООШ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Шишовка.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Право на восстановление в Ш</w:t>
      </w:r>
      <w:r w:rsidRPr="00063D3B">
        <w:rPr>
          <w:rFonts w:ascii="Times New Roman" w:hAnsi="Times New Roman" w:cs="Times New Roman"/>
          <w:sz w:val="24"/>
          <w:szCs w:val="24"/>
        </w:rPr>
        <w:t>колу имеют лица, не достигшие возраста восемнадцати лет.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B">
        <w:rPr>
          <w:rFonts w:ascii="Times New Roman" w:hAnsi="Times New Roman" w:cs="Times New Roman"/>
          <w:sz w:val="24"/>
          <w:szCs w:val="24"/>
        </w:rPr>
        <w:t>4.6. Восстановление учащегося производится на основании личного заявления родителей (законных представителей) на имя директора школы.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B">
        <w:rPr>
          <w:rFonts w:ascii="Times New Roman" w:hAnsi="Times New Roman" w:cs="Times New Roman"/>
          <w:sz w:val="24"/>
          <w:szCs w:val="24"/>
        </w:rPr>
        <w:t>4.7. Решение о восстановлении учащегося принимает директор школы, что оформляется соответствующим приказом.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B">
        <w:rPr>
          <w:rFonts w:ascii="Times New Roman" w:hAnsi="Times New Roman" w:cs="Times New Roman"/>
          <w:sz w:val="24"/>
          <w:szCs w:val="24"/>
        </w:rPr>
        <w:t>4.8. При восстановлении в школе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063D3B" w:rsidRPr="00063D3B" w:rsidRDefault="00063D3B" w:rsidP="00063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3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9. Учащимся, восстановленным в Ш</w:t>
      </w:r>
      <w:r w:rsidRPr="00063D3B">
        <w:rPr>
          <w:rFonts w:ascii="Times New Roman" w:hAnsi="Times New Roman" w:cs="Times New Roman"/>
          <w:sz w:val="24"/>
          <w:szCs w:val="24"/>
        </w:rPr>
        <w:t>коле и усп</w:t>
      </w:r>
      <w:r>
        <w:rPr>
          <w:rFonts w:ascii="Times New Roman" w:hAnsi="Times New Roman" w:cs="Times New Roman"/>
          <w:sz w:val="24"/>
          <w:szCs w:val="24"/>
        </w:rPr>
        <w:t>ешно прошедшим государственную итоговую</w:t>
      </w:r>
      <w:r w:rsidRPr="00063D3B">
        <w:rPr>
          <w:rFonts w:ascii="Times New Roman" w:hAnsi="Times New Roman" w:cs="Times New Roman"/>
          <w:sz w:val="24"/>
          <w:szCs w:val="24"/>
        </w:rPr>
        <w:t xml:space="preserve"> аттестацию, выдается государственный документ об образовании установленного образца.</w:t>
      </w:r>
    </w:p>
    <w:p w:rsidR="00482757" w:rsidRPr="00D10FFB" w:rsidRDefault="00063D3B" w:rsidP="00482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482757" w:rsidRPr="00D10FFB">
        <w:rPr>
          <w:rFonts w:ascii="Times New Roman" w:hAnsi="Times New Roman" w:cs="Times New Roman"/>
          <w:b/>
          <w:sz w:val="24"/>
          <w:szCs w:val="24"/>
        </w:rPr>
        <w:t>. Вступление в силу, внесение изменений и дополнений в настоящее положение</w:t>
      </w:r>
    </w:p>
    <w:p w:rsidR="00482757" w:rsidRPr="00D10FFB" w:rsidRDefault="00482757" w:rsidP="00482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757" w:rsidRPr="00D10FFB" w:rsidRDefault="00063D3B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757" w:rsidRPr="00D10FFB">
        <w:rPr>
          <w:rFonts w:ascii="Times New Roman" w:hAnsi="Times New Roman" w:cs="Times New Roman"/>
          <w:sz w:val="24"/>
          <w:szCs w:val="24"/>
        </w:rPr>
        <w:t>.1. Настоящее Положе</w:t>
      </w:r>
      <w:r w:rsidR="00D10FFB" w:rsidRPr="00D10FFB">
        <w:rPr>
          <w:rFonts w:ascii="Times New Roman" w:hAnsi="Times New Roman" w:cs="Times New Roman"/>
          <w:sz w:val="24"/>
          <w:szCs w:val="24"/>
        </w:rPr>
        <w:t>ние вступает в силу с момента утверждения</w:t>
      </w:r>
      <w:r w:rsidR="00482757" w:rsidRPr="00D10FFB">
        <w:rPr>
          <w:rFonts w:ascii="Times New Roman" w:hAnsi="Times New Roman" w:cs="Times New Roman"/>
          <w:sz w:val="24"/>
          <w:szCs w:val="24"/>
        </w:rPr>
        <w:t>.</w:t>
      </w:r>
    </w:p>
    <w:p w:rsidR="00482757" w:rsidRPr="00D10FFB" w:rsidRDefault="00063D3B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2757" w:rsidRPr="00D10FFB">
        <w:rPr>
          <w:rFonts w:ascii="Times New Roman" w:hAnsi="Times New Roman" w:cs="Times New Roman"/>
          <w:sz w:val="24"/>
          <w:szCs w:val="24"/>
        </w:rPr>
        <w:t>2. Внесение поправок и изменений в Положение производится на заседании педагогиче6ского совета школы.</w:t>
      </w:r>
    </w:p>
    <w:p w:rsidR="00482757" w:rsidRPr="00D10FFB" w:rsidRDefault="00063D3B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2757" w:rsidRPr="00D10FFB">
        <w:rPr>
          <w:rFonts w:ascii="Times New Roman" w:hAnsi="Times New Roman" w:cs="Times New Roman"/>
          <w:sz w:val="24"/>
          <w:szCs w:val="24"/>
        </w:rPr>
        <w:t>.3. Настоящее положение действительно до принятия новой редакции.</w:t>
      </w:r>
    </w:p>
    <w:p w:rsidR="00482757" w:rsidRPr="004C5B7F" w:rsidRDefault="00482757" w:rsidP="00482757">
      <w:pPr>
        <w:spacing w:after="0" w:line="240" w:lineRule="auto"/>
        <w:ind w:firstLine="708"/>
        <w:jc w:val="both"/>
        <w:rPr>
          <w:color w:val="FF0000"/>
        </w:rPr>
      </w:pPr>
    </w:p>
    <w:p w:rsidR="00141F6C" w:rsidRPr="00D55129" w:rsidRDefault="00141F6C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F6C" w:rsidRPr="00D55129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F0"/>
    <w:rsid w:val="00063D3B"/>
    <w:rsid w:val="00141F6C"/>
    <w:rsid w:val="00213259"/>
    <w:rsid w:val="002A25F9"/>
    <w:rsid w:val="003715B5"/>
    <w:rsid w:val="003B749A"/>
    <w:rsid w:val="004219BD"/>
    <w:rsid w:val="00482757"/>
    <w:rsid w:val="006203B8"/>
    <w:rsid w:val="006376B8"/>
    <w:rsid w:val="006A0DA0"/>
    <w:rsid w:val="006A289E"/>
    <w:rsid w:val="007459F8"/>
    <w:rsid w:val="007869F2"/>
    <w:rsid w:val="007B7A72"/>
    <w:rsid w:val="007D4E71"/>
    <w:rsid w:val="00854111"/>
    <w:rsid w:val="00860033"/>
    <w:rsid w:val="00937B4C"/>
    <w:rsid w:val="009443F0"/>
    <w:rsid w:val="00A15AC8"/>
    <w:rsid w:val="00A534E6"/>
    <w:rsid w:val="00A64032"/>
    <w:rsid w:val="00B45792"/>
    <w:rsid w:val="00B5497E"/>
    <w:rsid w:val="00BC638E"/>
    <w:rsid w:val="00C45C65"/>
    <w:rsid w:val="00CB72E0"/>
    <w:rsid w:val="00D10FFB"/>
    <w:rsid w:val="00D55129"/>
    <w:rsid w:val="00D67227"/>
    <w:rsid w:val="00EB55FB"/>
    <w:rsid w:val="00F0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6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0F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Директор</cp:lastModifiedBy>
  <cp:revision>2</cp:revision>
  <cp:lastPrinted>2017-02-01T11:37:00Z</cp:lastPrinted>
  <dcterms:created xsi:type="dcterms:W3CDTF">2020-01-28T06:24:00Z</dcterms:created>
  <dcterms:modified xsi:type="dcterms:W3CDTF">2020-01-28T06:24:00Z</dcterms:modified>
</cp:coreProperties>
</file>